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6EED89C9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9B6E7D">
        <w:rPr>
          <w:b/>
          <w:sz w:val="36"/>
          <w:szCs w:val="36"/>
        </w:rPr>
        <w:t>июнь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472AF1D2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6D54A0">
        <w:rPr>
          <w:b/>
          <w:sz w:val="32"/>
          <w:szCs w:val="32"/>
        </w:rPr>
        <w:t>0</w:t>
      </w:r>
      <w:r w:rsidR="009B6E7D">
        <w:rPr>
          <w:b/>
          <w:sz w:val="32"/>
          <w:szCs w:val="32"/>
        </w:rPr>
        <w:t>6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9B6E7D">
        <w:rPr>
          <w:b/>
          <w:sz w:val="32"/>
          <w:szCs w:val="32"/>
        </w:rPr>
        <w:t>2 608 243.60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июне</w:t>
      </w:r>
      <w:r w:rsidR="00734D73" w:rsidRPr="007934F3">
        <w:rPr>
          <w:b/>
          <w:sz w:val="32"/>
          <w:szCs w:val="32"/>
        </w:rPr>
        <w:tab/>
      </w:r>
      <w:r w:rsidR="00C76B32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     </w:t>
      </w:r>
      <w:r w:rsidR="005F0CD7">
        <w:rPr>
          <w:b/>
          <w:sz w:val="32"/>
          <w:szCs w:val="32"/>
        </w:rPr>
        <w:t xml:space="preserve">     </w:t>
      </w:r>
      <w:r w:rsidR="009B6E7D">
        <w:rPr>
          <w:b/>
          <w:sz w:val="32"/>
          <w:szCs w:val="32"/>
        </w:rPr>
        <w:t>77</w:t>
      </w:r>
      <w:r w:rsidR="00D76A16">
        <w:rPr>
          <w:b/>
          <w:sz w:val="32"/>
          <w:szCs w:val="32"/>
        </w:rPr>
        <w:t xml:space="preserve"> </w:t>
      </w:r>
      <w:r w:rsidR="009B6E7D">
        <w:rPr>
          <w:b/>
          <w:sz w:val="32"/>
          <w:szCs w:val="32"/>
        </w:rPr>
        <w:t>570.58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>руб.       Комиссия банка</w:t>
      </w:r>
      <w:r w:rsidR="009F768A">
        <w:rPr>
          <w:b/>
          <w:sz w:val="32"/>
          <w:szCs w:val="32"/>
        </w:rPr>
        <w:tab/>
        <w:t xml:space="preserve">            </w:t>
      </w:r>
      <w:r w:rsidR="00D76A16">
        <w:rPr>
          <w:b/>
          <w:sz w:val="32"/>
          <w:szCs w:val="32"/>
        </w:rPr>
        <w:t>5.5</w:t>
      </w:r>
      <w:r w:rsidR="009F768A">
        <w:rPr>
          <w:b/>
          <w:sz w:val="32"/>
          <w:szCs w:val="32"/>
        </w:rPr>
        <w:t xml:space="preserve"> руб.</w:t>
      </w:r>
    </w:p>
    <w:p w14:paraId="12F1AF89" w14:textId="708EB715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5F0CD7">
        <w:rPr>
          <w:b/>
          <w:sz w:val="40"/>
          <w:szCs w:val="40"/>
        </w:rPr>
        <w:t>2</w:t>
      </w:r>
      <w:r w:rsidR="00D76A16">
        <w:rPr>
          <w:b/>
          <w:sz w:val="40"/>
          <w:szCs w:val="40"/>
        </w:rPr>
        <w:t> 685 808.68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155D53">
        <w:rPr>
          <w:b/>
          <w:sz w:val="32"/>
          <w:szCs w:val="32"/>
        </w:rPr>
        <w:t>0</w:t>
      </w:r>
      <w:r w:rsidR="00D76A16">
        <w:rPr>
          <w:b/>
          <w:sz w:val="32"/>
          <w:szCs w:val="32"/>
        </w:rPr>
        <w:t>7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69ED2E27" w14:textId="6C3C31D7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6D54A0">
        <w:rPr>
          <w:b/>
          <w:sz w:val="32"/>
          <w:szCs w:val="32"/>
        </w:rPr>
        <w:t>0</w:t>
      </w:r>
      <w:r w:rsidR="00D76A16">
        <w:rPr>
          <w:b/>
          <w:sz w:val="32"/>
          <w:szCs w:val="32"/>
        </w:rPr>
        <w:t>6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 </w:t>
      </w:r>
      <w:r w:rsidR="00D76A16">
        <w:rPr>
          <w:b/>
          <w:sz w:val="32"/>
          <w:szCs w:val="32"/>
        </w:rPr>
        <w:t>1 397 496.35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7C8D1AC1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C23C69">
        <w:rPr>
          <w:b/>
          <w:sz w:val="32"/>
          <w:szCs w:val="32"/>
        </w:rPr>
        <w:t>июне</w:t>
      </w:r>
      <w:r w:rsidR="005F0CD7">
        <w:rPr>
          <w:b/>
          <w:sz w:val="32"/>
          <w:szCs w:val="32"/>
        </w:rPr>
        <w:t xml:space="preserve">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        </w:t>
      </w:r>
      <w:r w:rsidR="00F76648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D76A16">
        <w:rPr>
          <w:b/>
          <w:bCs/>
          <w:sz w:val="32"/>
          <w:szCs w:val="32"/>
        </w:rPr>
        <w:t>215 940.89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00E9CF41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D76A16">
        <w:rPr>
          <w:b/>
          <w:sz w:val="32"/>
          <w:szCs w:val="32"/>
        </w:rPr>
        <w:t>1 613 437.24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6C26087A" w14:textId="21BD35E1" w:rsidR="00D76A16" w:rsidRPr="00C23C69" w:rsidRDefault="00E26A3F" w:rsidP="00C73909">
      <w:pPr>
        <w:spacing w:line="240" w:lineRule="auto"/>
        <w:rPr>
          <w:b/>
          <w:bCs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D76A16">
        <w:rPr>
          <w:b/>
          <w:bCs/>
          <w:sz w:val="32"/>
          <w:szCs w:val="32"/>
        </w:rPr>
        <w:t>153965.99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 xml:space="preserve">за </w:t>
      </w:r>
      <w:r w:rsidR="00C23C69">
        <w:rPr>
          <w:sz w:val="32"/>
          <w:szCs w:val="32"/>
        </w:rPr>
        <w:t>май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 </w:t>
      </w:r>
      <w:r w:rsidR="006D54A0">
        <w:rPr>
          <w:sz w:val="32"/>
          <w:szCs w:val="32"/>
        </w:rPr>
        <w:t xml:space="preserve">  </w:t>
      </w:r>
      <w:r w:rsidR="005F0CD7">
        <w:rPr>
          <w:sz w:val="32"/>
          <w:szCs w:val="32"/>
        </w:rPr>
        <w:t xml:space="preserve">   </w:t>
      </w:r>
      <w:r w:rsidR="00D76A16">
        <w:rPr>
          <w:b/>
          <w:bCs/>
          <w:sz w:val="32"/>
          <w:szCs w:val="32"/>
        </w:rPr>
        <w:t>35681.45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D76A16">
        <w:rPr>
          <w:b/>
          <w:sz w:val="32"/>
          <w:szCs w:val="32"/>
        </w:rPr>
        <w:t>2147.69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           </w:t>
      </w:r>
      <w:r w:rsidR="00D76A16">
        <w:rPr>
          <w:bCs/>
          <w:sz w:val="32"/>
          <w:szCs w:val="32"/>
        </w:rPr>
        <w:t xml:space="preserve">Оплачено за почтовые расходы и выписки из Росреестра     </w:t>
      </w:r>
      <w:r w:rsidR="00D76A16" w:rsidRPr="00D76A16">
        <w:rPr>
          <w:b/>
          <w:sz w:val="32"/>
          <w:szCs w:val="32"/>
        </w:rPr>
        <w:t>2024 руб.</w:t>
      </w:r>
      <w:r w:rsidR="009F768A">
        <w:rPr>
          <w:bCs/>
          <w:sz w:val="32"/>
          <w:szCs w:val="32"/>
        </w:rPr>
        <w:tab/>
      </w:r>
      <w:r w:rsidR="00D945D0">
        <w:rPr>
          <w:bCs/>
          <w:sz w:val="32"/>
          <w:szCs w:val="32"/>
        </w:rPr>
        <w:t xml:space="preserve">                                                      </w:t>
      </w:r>
      <w:r w:rsidR="00D945D0">
        <w:rPr>
          <w:b/>
          <w:bCs/>
          <w:sz w:val="32"/>
          <w:szCs w:val="32"/>
        </w:rPr>
        <w:t xml:space="preserve"> </w:t>
      </w:r>
      <w:r w:rsidR="00D76A16">
        <w:rPr>
          <w:bCs/>
          <w:sz w:val="32"/>
          <w:szCs w:val="32"/>
        </w:rPr>
        <w:t xml:space="preserve">Оплачено за регулировку доводчиков </w:t>
      </w:r>
      <w:r w:rsidR="005F0CD7">
        <w:rPr>
          <w:bCs/>
          <w:sz w:val="32"/>
          <w:szCs w:val="32"/>
        </w:rPr>
        <w:t xml:space="preserve">                                         </w:t>
      </w:r>
      <w:r w:rsidR="00D76A16">
        <w:rPr>
          <w:b/>
          <w:sz w:val="32"/>
          <w:szCs w:val="32"/>
        </w:rPr>
        <w:t>1650</w:t>
      </w:r>
      <w:r w:rsidR="00D945D0">
        <w:rPr>
          <w:b/>
          <w:sz w:val="32"/>
          <w:szCs w:val="32"/>
        </w:rPr>
        <w:t xml:space="preserve"> руб.</w:t>
      </w:r>
      <w:r w:rsidR="00D945D0">
        <w:rPr>
          <w:b/>
          <w:bCs/>
          <w:sz w:val="32"/>
          <w:szCs w:val="32"/>
        </w:rPr>
        <w:t xml:space="preserve"> </w:t>
      </w:r>
      <w:r w:rsidR="00D76A16" w:rsidRPr="00D76A16">
        <w:rPr>
          <w:bCs/>
          <w:sz w:val="32"/>
          <w:szCs w:val="32"/>
        </w:rPr>
        <w:t>Оплачено за поверку узла учета</w:t>
      </w:r>
      <w:r w:rsidR="00D76A16">
        <w:rPr>
          <w:b/>
          <w:sz w:val="32"/>
          <w:szCs w:val="32"/>
        </w:rPr>
        <w:t xml:space="preserve">                                                  46572</w:t>
      </w:r>
      <w:r w:rsidR="00C23C69">
        <w:rPr>
          <w:b/>
          <w:sz w:val="32"/>
          <w:szCs w:val="32"/>
        </w:rPr>
        <w:t xml:space="preserve"> руб.</w:t>
      </w:r>
      <w:r w:rsidR="00D76A16">
        <w:rPr>
          <w:b/>
          <w:sz w:val="32"/>
          <w:szCs w:val="32"/>
        </w:rPr>
        <w:t xml:space="preserve"> </w:t>
      </w:r>
      <w:r w:rsidR="00D76A16" w:rsidRPr="00C23C69">
        <w:rPr>
          <w:bCs/>
          <w:sz w:val="32"/>
          <w:szCs w:val="32"/>
        </w:rPr>
        <w:t xml:space="preserve">Оплачен авансовый платеж за асфальтирование                          </w:t>
      </w:r>
      <w:r w:rsidR="00C23C69">
        <w:rPr>
          <w:bCs/>
          <w:sz w:val="32"/>
          <w:szCs w:val="32"/>
        </w:rPr>
        <w:t xml:space="preserve">  </w:t>
      </w:r>
      <w:r w:rsidR="00D76A16" w:rsidRPr="00C23C69">
        <w:rPr>
          <w:bCs/>
          <w:sz w:val="32"/>
          <w:szCs w:val="32"/>
        </w:rPr>
        <w:t xml:space="preserve">подъездных площадок                          </w:t>
      </w:r>
      <w:r w:rsidR="00D76A16">
        <w:rPr>
          <w:b/>
          <w:sz w:val="32"/>
          <w:szCs w:val="32"/>
        </w:rPr>
        <w:t xml:space="preserve">                                            </w:t>
      </w:r>
      <w:r w:rsidR="00C23C69">
        <w:rPr>
          <w:b/>
          <w:sz w:val="32"/>
          <w:szCs w:val="32"/>
        </w:rPr>
        <w:t xml:space="preserve">297220 руб.                        </w:t>
      </w:r>
      <w:r w:rsidR="00D76A16">
        <w:rPr>
          <w:b/>
          <w:sz w:val="32"/>
          <w:szCs w:val="32"/>
        </w:rPr>
        <w:t xml:space="preserve"> </w:t>
      </w:r>
    </w:p>
    <w:p w14:paraId="45A5FF6C" w14:textId="0C2CC684" w:rsidR="00294556" w:rsidRPr="00D935F2" w:rsidRDefault="00270307" w:rsidP="00C73909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C23C69">
        <w:rPr>
          <w:b/>
          <w:sz w:val="32"/>
          <w:szCs w:val="32"/>
        </w:rPr>
        <w:t>539 261.13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21F08962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A344D0">
        <w:rPr>
          <w:b/>
          <w:sz w:val="32"/>
          <w:szCs w:val="32"/>
        </w:rPr>
        <w:t>0</w:t>
      </w:r>
      <w:r w:rsidR="00D86E53">
        <w:rPr>
          <w:b/>
          <w:sz w:val="32"/>
          <w:szCs w:val="32"/>
        </w:rPr>
        <w:t>6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945D0">
        <w:rPr>
          <w:b/>
          <w:bCs/>
          <w:sz w:val="40"/>
          <w:szCs w:val="40"/>
        </w:rPr>
        <w:t>1</w:t>
      </w:r>
      <w:r w:rsidR="00C23C69">
        <w:rPr>
          <w:b/>
          <w:bCs/>
          <w:sz w:val="40"/>
          <w:szCs w:val="40"/>
        </w:rPr>
        <w:t> 074 176</w:t>
      </w:r>
      <w:r w:rsidR="00207433">
        <w:rPr>
          <w:b/>
          <w:bCs/>
          <w:sz w:val="40"/>
          <w:szCs w:val="40"/>
        </w:rPr>
        <w:t>.</w:t>
      </w:r>
      <w:r w:rsidR="00C23C69">
        <w:rPr>
          <w:b/>
          <w:bCs/>
          <w:sz w:val="40"/>
          <w:szCs w:val="40"/>
        </w:rPr>
        <w:t>11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5DE4CF3A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D86E53">
        <w:rPr>
          <w:b/>
          <w:sz w:val="32"/>
          <w:szCs w:val="32"/>
        </w:rPr>
        <w:t> 4</w:t>
      </w:r>
      <w:r w:rsidR="00C23C69">
        <w:rPr>
          <w:b/>
          <w:sz w:val="32"/>
          <w:szCs w:val="32"/>
        </w:rPr>
        <w:t>70</w:t>
      </w:r>
      <w:r w:rsidR="00D86E53">
        <w:rPr>
          <w:b/>
          <w:sz w:val="32"/>
          <w:szCs w:val="32"/>
        </w:rPr>
        <w:t> </w:t>
      </w:r>
      <w:r w:rsidR="00C23C69">
        <w:rPr>
          <w:b/>
          <w:sz w:val="32"/>
          <w:szCs w:val="32"/>
        </w:rPr>
        <w:t>695</w:t>
      </w:r>
      <w:r w:rsidR="00D86E53">
        <w:rPr>
          <w:b/>
          <w:sz w:val="32"/>
          <w:szCs w:val="32"/>
        </w:rPr>
        <w:t>.</w:t>
      </w:r>
      <w:r w:rsidR="00C23C69">
        <w:rPr>
          <w:b/>
          <w:sz w:val="32"/>
          <w:szCs w:val="32"/>
        </w:rPr>
        <w:t>97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C23C69">
        <w:rPr>
          <w:b/>
          <w:bCs/>
          <w:sz w:val="32"/>
          <w:szCs w:val="32"/>
        </w:rPr>
        <w:t>231 564.08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577D"/>
    <w:rsid w:val="002C7706"/>
    <w:rsid w:val="002C7F1E"/>
    <w:rsid w:val="002E09BE"/>
    <w:rsid w:val="002E1469"/>
    <w:rsid w:val="002E299C"/>
    <w:rsid w:val="002F1362"/>
    <w:rsid w:val="0034663F"/>
    <w:rsid w:val="00346CD6"/>
    <w:rsid w:val="003779C9"/>
    <w:rsid w:val="00387151"/>
    <w:rsid w:val="0039494E"/>
    <w:rsid w:val="003A7CEF"/>
    <w:rsid w:val="003B4A1C"/>
    <w:rsid w:val="003C5EE3"/>
    <w:rsid w:val="003C6478"/>
    <w:rsid w:val="003E52B0"/>
    <w:rsid w:val="003F3642"/>
    <w:rsid w:val="003F7C7C"/>
    <w:rsid w:val="0040591E"/>
    <w:rsid w:val="004151BD"/>
    <w:rsid w:val="004160DC"/>
    <w:rsid w:val="004364A2"/>
    <w:rsid w:val="00467DE5"/>
    <w:rsid w:val="004776EB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515B2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57E6"/>
    <w:rsid w:val="009E346A"/>
    <w:rsid w:val="009E5A39"/>
    <w:rsid w:val="009F0A2A"/>
    <w:rsid w:val="009F768A"/>
    <w:rsid w:val="00A27425"/>
    <w:rsid w:val="00A344D0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2C11"/>
    <w:rsid w:val="00C92A26"/>
    <w:rsid w:val="00C94740"/>
    <w:rsid w:val="00C95A7C"/>
    <w:rsid w:val="00CB665F"/>
    <w:rsid w:val="00CC1445"/>
    <w:rsid w:val="00CD1026"/>
    <w:rsid w:val="00CD12D1"/>
    <w:rsid w:val="00CD2CA1"/>
    <w:rsid w:val="00CD5F05"/>
    <w:rsid w:val="00CE116B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66726"/>
    <w:rsid w:val="00E90D49"/>
    <w:rsid w:val="00E93E5B"/>
    <w:rsid w:val="00EA2B07"/>
    <w:rsid w:val="00EB0B4D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2024-06-30T22:25:00Z</cp:lastPrinted>
  <dcterms:created xsi:type="dcterms:W3CDTF">2020-03-10T19:36:00Z</dcterms:created>
  <dcterms:modified xsi:type="dcterms:W3CDTF">2024-06-30T22:26:00Z</dcterms:modified>
</cp:coreProperties>
</file>